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56A54" w14:textId="77777777" w:rsidR="00A91DFE" w:rsidRDefault="00A91DFE" w:rsidP="00A91DFE">
      <w:pPr>
        <w:jc w:val="center"/>
        <w:rPr>
          <w:rFonts w:ascii="Franklin Gothic Medium" w:hAnsi="Franklin Gothic Medium"/>
          <w:b/>
          <w:color w:val="C00000"/>
          <w:sz w:val="48"/>
          <w:szCs w:val="48"/>
          <w:lang w:val="en-GB"/>
        </w:rPr>
      </w:pPr>
      <w:r>
        <w:rPr>
          <w:rFonts w:ascii="Franklin Gothic Medium" w:hAnsi="Franklin Gothic Medium"/>
          <w:b/>
          <w:color w:val="C00000"/>
          <w:sz w:val="48"/>
          <w:szCs w:val="48"/>
          <w:lang w:val="en-GB"/>
        </w:rPr>
        <w:t>NORTHANTS   BASKETBALL   CLUB</w:t>
      </w:r>
    </w:p>
    <w:p w14:paraId="4BBD00BE" w14:textId="77777777" w:rsidR="00A91DFE" w:rsidRDefault="00A91DFE" w:rsidP="00A91DFE">
      <w:pPr>
        <w:jc w:val="center"/>
        <w:rPr>
          <w:noProof/>
          <w:sz w:val="16"/>
          <w:szCs w:val="16"/>
        </w:rPr>
      </w:pPr>
    </w:p>
    <w:p w14:paraId="2CD245FA" w14:textId="2C43CFC2" w:rsidR="00A91DFE" w:rsidRDefault="00A91DFE" w:rsidP="00A91DFE">
      <w:pPr>
        <w:jc w:val="center"/>
      </w:pPr>
      <w:r>
        <w:rPr>
          <w:noProof/>
        </w:rPr>
        <w:drawing>
          <wp:inline distT="0" distB="0" distL="0" distR="0" wp14:anchorId="16285B19" wp14:editId="2B77C16A">
            <wp:extent cx="952500" cy="914400"/>
            <wp:effectExtent l="0" t="0" r="0" b="0"/>
            <wp:docPr id="2096618725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5034" w14:textId="77777777" w:rsidR="00A91DFE" w:rsidRDefault="00A91DFE" w:rsidP="00A91DFE">
      <w:pPr>
        <w:jc w:val="center"/>
        <w:rPr>
          <w:sz w:val="16"/>
          <w:szCs w:val="16"/>
        </w:rPr>
      </w:pPr>
    </w:p>
    <w:p w14:paraId="77E69F0A" w14:textId="77777777" w:rsidR="00A91DFE" w:rsidRDefault="00A91DFE" w:rsidP="00A91DF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PRESS  RELEASE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 &amp;  NEWSLETTER</w:t>
      </w:r>
    </w:p>
    <w:p w14:paraId="01566F44" w14:textId="0803BAC1" w:rsidR="00FE7BFD" w:rsidRPr="00FE7BFD" w:rsidRDefault="00FE7BFD" w:rsidP="00A91D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EF9EEF" w14:textId="3F79DA45" w:rsidR="00FE7BFD" w:rsidRPr="00FE7BFD" w:rsidRDefault="00FE7BFD" w:rsidP="00A91DF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7B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Last weekend’s Inter Counties Tournaments saw the end of the 2023 / ’24 season for players and coaches in the Northants Basketball Club</w:t>
      </w:r>
    </w:p>
    <w:p w14:paraId="11F8AD8E" w14:textId="77777777" w:rsidR="00FE7BFD" w:rsidRPr="00FE7BFD" w:rsidRDefault="00FE7BFD" w:rsidP="00A91DFE">
      <w:pPr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4B821A60" w14:textId="3791FACC" w:rsidR="00FE7BFD" w:rsidRDefault="00FE7BFD" w:rsidP="00FE7BFD">
      <w:pPr>
        <w:rPr>
          <w:rFonts w:ascii="Times New Roman" w:hAnsi="Times New Roman" w:cs="Times New Roman"/>
        </w:rPr>
      </w:pPr>
      <w:r w:rsidRPr="00FE7BFD">
        <w:rPr>
          <w:rFonts w:ascii="Times New Roman" w:hAnsi="Times New Roman" w:cs="Times New Roman"/>
        </w:rPr>
        <w:t xml:space="preserve">The East Midlands </w:t>
      </w:r>
      <w:r>
        <w:rPr>
          <w:rFonts w:ascii="Times New Roman" w:hAnsi="Times New Roman" w:cs="Times New Roman"/>
        </w:rPr>
        <w:t xml:space="preserve">Inter Counties Tournaments were staged in Nottingham last weekend with </w:t>
      </w:r>
      <w:r w:rsidR="00BB45AF">
        <w:rPr>
          <w:rFonts w:ascii="Times New Roman" w:hAnsi="Times New Roman" w:cs="Times New Roman"/>
        </w:rPr>
        <w:t>mixed</w:t>
      </w:r>
      <w:r>
        <w:rPr>
          <w:rFonts w:ascii="Times New Roman" w:hAnsi="Times New Roman" w:cs="Times New Roman"/>
        </w:rPr>
        <w:t xml:space="preserve"> fortunes for the teams from Northamptonshire.</w:t>
      </w:r>
    </w:p>
    <w:p w14:paraId="226ABA0A" w14:textId="77777777" w:rsidR="00FE7BFD" w:rsidRPr="00674B25" w:rsidRDefault="00FE7BFD" w:rsidP="00FE7BFD">
      <w:pPr>
        <w:rPr>
          <w:rFonts w:ascii="Times New Roman" w:hAnsi="Times New Roman" w:cs="Times New Roman"/>
          <w:sz w:val="10"/>
          <w:szCs w:val="10"/>
        </w:rPr>
      </w:pPr>
    </w:p>
    <w:p w14:paraId="244AF96E" w14:textId="35B861E7" w:rsidR="00FE7BFD" w:rsidRDefault="00FE7BFD" w:rsidP="00FE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county fielded two teams in the Under 11 Mixed competition with </w:t>
      </w:r>
      <w:r w:rsidR="00674B25">
        <w:rPr>
          <w:rFonts w:ascii="Times New Roman" w:hAnsi="Times New Roman" w:cs="Times New Roman"/>
        </w:rPr>
        <w:t xml:space="preserve">the White </w:t>
      </w:r>
      <w:r>
        <w:rPr>
          <w:rFonts w:ascii="Times New Roman" w:hAnsi="Times New Roman" w:cs="Times New Roman"/>
        </w:rPr>
        <w:t xml:space="preserve">team winning the </w:t>
      </w:r>
      <w:r w:rsidR="00EC4D11">
        <w:rPr>
          <w:rFonts w:ascii="Times New Roman" w:hAnsi="Times New Roman" w:cs="Times New Roman"/>
        </w:rPr>
        <w:t xml:space="preserve">competition </w:t>
      </w:r>
      <w:r w:rsidR="00674B25">
        <w:rPr>
          <w:rFonts w:ascii="Times New Roman" w:hAnsi="Times New Roman" w:cs="Times New Roman"/>
        </w:rPr>
        <w:t xml:space="preserve">and the </w:t>
      </w:r>
      <w:proofErr w:type="gramStart"/>
      <w:r w:rsidR="00674B25">
        <w:rPr>
          <w:rFonts w:ascii="Times New Roman" w:hAnsi="Times New Roman" w:cs="Times New Roman"/>
        </w:rPr>
        <w:t>Red</w:t>
      </w:r>
      <w:proofErr w:type="gramEnd"/>
      <w:r w:rsidR="00674B25">
        <w:rPr>
          <w:rFonts w:ascii="Times New Roman" w:hAnsi="Times New Roman" w:cs="Times New Roman"/>
        </w:rPr>
        <w:t xml:space="preserve"> team gaining 3</w:t>
      </w:r>
      <w:r w:rsidR="00674B25" w:rsidRPr="00674B25">
        <w:rPr>
          <w:rFonts w:ascii="Times New Roman" w:hAnsi="Times New Roman" w:cs="Times New Roman"/>
          <w:vertAlign w:val="superscript"/>
        </w:rPr>
        <w:t>rd</w:t>
      </w:r>
      <w:r w:rsidR="00674B25">
        <w:rPr>
          <w:rFonts w:ascii="Times New Roman" w:hAnsi="Times New Roman" w:cs="Times New Roman"/>
        </w:rPr>
        <w:t xml:space="preserve"> place.</w:t>
      </w:r>
    </w:p>
    <w:p w14:paraId="449FDB47" w14:textId="77777777" w:rsidR="00674B25" w:rsidRPr="00674B25" w:rsidRDefault="00674B25" w:rsidP="00FE7BFD">
      <w:pPr>
        <w:rPr>
          <w:rFonts w:ascii="Times New Roman" w:hAnsi="Times New Roman" w:cs="Times New Roman"/>
          <w:sz w:val="10"/>
          <w:szCs w:val="10"/>
        </w:rPr>
      </w:pPr>
    </w:p>
    <w:p w14:paraId="39DADB1F" w14:textId="686FE8C2" w:rsidR="00674B25" w:rsidRDefault="00674B25" w:rsidP="00FE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 13 Girls lost just one game to claim Runners Up spot while the Under 13 Boys were 4</w:t>
      </w:r>
      <w:r w:rsidRPr="00674B2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6E7CF42A" w14:textId="77777777" w:rsidR="00674B25" w:rsidRPr="00674B25" w:rsidRDefault="00674B25" w:rsidP="00FE7BFD">
      <w:pPr>
        <w:rPr>
          <w:rFonts w:ascii="Times New Roman" w:hAnsi="Times New Roman" w:cs="Times New Roman"/>
          <w:sz w:val="10"/>
          <w:szCs w:val="10"/>
        </w:rPr>
      </w:pPr>
    </w:p>
    <w:p w14:paraId="58F88568" w14:textId="13806644" w:rsidR="00674B25" w:rsidRPr="00FE7BFD" w:rsidRDefault="00674B25" w:rsidP="00FE7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Northants club was well represented in the Northamptonshire teams with 26 boys and girls </w:t>
      </w:r>
      <w:r w:rsidR="00C44903">
        <w:rPr>
          <w:rFonts w:ascii="Times New Roman" w:hAnsi="Times New Roman" w:cs="Times New Roman"/>
        </w:rPr>
        <w:t xml:space="preserve">playing in the four teams and </w:t>
      </w:r>
      <w:r>
        <w:rPr>
          <w:rFonts w:ascii="Times New Roman" w:hAnsi="Times New Roman" w:cs="Times New Roman"/>
        </w:rPr>
        <w:t>six Coach / Helpers</w:t>
      </w:r>
      <w:r w:rsidR="00C44903">
        <w:rPr>
          <w:rFonts w:ascii="Times New Roman" w:hAnsi="Times New Roman" w:cs="Times New Roman"/>
        </w:rPr>
        <w:t xml:space="preserve"> supporting th</w:t>
      </w:r>
      <w:r w:rsidR="00EC4D11">
        <w:rPr>
          <w:rFonts w:ascii="Times New Roman" w:hAnsi="Times New Roman" w:cs="Times New Roman"/>
        </w:rPr>
        <w:t>ose</w:t>
      </w:r>
      <w:r w:rsidR="00C44903">
        <w:rPr>
          <w:rFonts w:ascii="Times New Roman" w:hAnsi="Times New Roman" w:cs="Times New Roman"/>
        </w:rPr>
        <w:t xml:space="preserve"> teams.</w:t>
      </w:r>
    </w:p>
    <w:p w14:paraId="65702CA8" w14:textId="77777777" w:rsidR="00A91DFE" w:rsidRDefault="00A91DFE" w:rsidP="00A91DFE">
      <w:pPr>
        <w:jc w:val="center"/>
        <w:rPr>
          <w:rFonts w:ascii="Arial" w:hAnsi="Arial" w:cs="Arial"/>
          <w:b/>
          <w:bCs/>
          <w:u w:val="thick"/>
        </w:rPr>
      </w:pPr>
    </w:p>
    <w:p w14:paraId="4C6BEEA5" w14:textId="77777777" w:rsidR="00BB45AF" w:rsidRDefault="00BB45AF" w:rsidP="00A91DFE">
      <w:pPr>
        <w:jc w:val="center"/>
        <w:rPr>
          <w:rFonts w:ascii="Arial" w:hAnsi="Arial" w:cs="Arial"/>
          <w:b/>
          <w:bCs/>
          <w:u w:val="thick"/>
        </w:rPr>
      </w:pPr>
    </w:p>
    <w:p w14:paraId="4CC3B314" w14:textId="34383C58" w:rsidR="00BB45AF" w:rsidRDefault="00BB45AF" w:rsidP="00BB45AF">
      <w:pPr>
        <w:tabs>
          <w:tab w:val="left" w:pos="4678"/>
        </w:tabs>
        <w:rPr>
          <w:rFonts w:ascii="Times New Roman" w:hAnsi="Times New Roman" w:cs="Times New Roman"/>
        </w:rPr>
      </w:pPr>
      <w:r w:rsidRPr="00BB45AF">
        <w:rPr>
          <w:rFonts w:ascii="Times New Roman" w:hAnsi="Times New Roman" w:cs="Times New Roman"/>
        </w:rPr>
        <w:t>The previous weekend</w:t>
      </w:r>
      <w:r>
        <w:rPr>
          <w:rFonts w:ascii="Times New Roman" w:hAnsi="Times New Roman" w:cs="Times New Roman"/>
        </w:rPr>
        <w:t xml:space="preserve"> saw the end of the competitive season for teams </w:t>
      </w:r>
      <w:r w:rsidR="00EC4D1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Northants Club.</w:t>
      </w:r>
    </w:p>
    <w:p w14:paraId="754061CF" w14:textId="77777777" w:rsidR="00BB45AF" w:rsidRPr="00BB45AF" w:rsidRDefault="00BB45AF" w:rsidP="00BB45AF">
      <w:pPr>
        <w:tabs>
          <w:tab w:val="left" w:pos="4678"/>
        </w:tabs>
        <w:rPr>
          <w:rFonts w:ascii="Times New Roman" w:hAnsi="Times New Roman" w:cs="Times New Roman"/>
          <w:sz w:val="10"/>
          <w:szCs w:val="10"/>
        </w:rPr>
      </w:pPr>
    </w:p>
    <w:p w14:paraId="78A53F4D" w14:textId="51FFC86D" w:rsidR="00BB45AF" w:rsidRPr="00BB45AF" w:rsidRDefault="00BB45AF" w:rsidP="00BB45AF">
      <w:pPr>
        <w:tabs>
          <w:tab w:val="left" w:pos="467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season has certainly been the busiest in the Club’s history with no less than </w:t>
      </w:r>
      <w:r>
        <w:rPr>
          <w:rFonts w:ascii="Times New Roman" w:hAnsi="Times New Roman" w:cs="Times New Roman"/>
          <w:b/>
          <w:bCs/>
        </w:rPr>
        <w:t xml:space="preserve">sixteen </w:t>
      </w:r>
      <w:r w:rsidRPr="00BB45AF">
        <w:rPr>
          <w:rFonts w:ascii="Times New Roman" w:hAnsi="Times New Roman" w:cs="Times New Roman"/>
        </w:rPr>
        <w:t>teams</w:t>
      </w:r>
      <w:r>
        <w:rPr>
          <w:rFonts w:ascii="Times New Roman" w:hAnsi="Times New Roman" w:cs="Times New Roman"/>
        </w:rPr>
        <w:t xml:space="preserve"> from the Club playing in </w:t>
      </w:r>
      <w:r w:rsidR="0032727F">
        <w:rPr>
          <w:rFonts w:ascii="Times New Roman" w:hAnsi="Times New Roman" w:cs="Times New Roman"/>
        </w:rPr>
        <w:t xml:space="preserve">four different competitions. The season was also very successful with teams from the Club picking up an impressive </w:t>
      </w:r>
      <w:r w:rsidR="0032727F">
        <w:rPr>
          <w:rFonts w:ascii="Times New Roman" w:hAnsi="Times New Roman" w:cs="Times New Roman"/>
          <w:b/>
          <w:bCs/>
        </w:rPr>
        <w:t xml:space="preserve">sixteen </w:t>
      </w:r>
      <w:r w:rsidR="0032727F">
        <w:rPr>
          <w:rFonts w:ascii="Times New Roman" w:hAnsi="Times New Roman" w:cs="Times New Roman"/>
        </w:rPr>
        <w:t xml:space="preserve">titles and the following overall results:  </w:t>
      </w:r>
    </w:p>
    <w:p w14:paraId="1A704474" w14:textId="77777777" w:rsidR="00FE7BFD" w:rsidRPr="00FE7BFD" w:rsidRDefault="00FE7BFD" w:rsidP="00FE7BF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FFED707" w14:textId="5BB312A1" w:rsidR="00FE7BFD" w:rsidRPr="00FE7BFD" w:rsidRDefault="0032727F" w:rsidP="00674B2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27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168904004"/>
      <w:r w:rsidR="00C449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  <w:u w:val="single"/>
        </w:rPr>
        <w:t>TEAM</w:t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COMPETITION</w:t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4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7BFD" w:rsidRPr="00FE7BFD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bookmarkEnd w:id="0"/>
    </w:p>
    <w:p w14:paraId="4E8C0CEC" w14:textId="292B9241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  <w:vertAlign w:val="superscript"/>
        </w:rPr>
      </w:pPr>
      <w:r w:rsidRPr="00FE7BFD">
        <w:rPr>
          <w:rFonts w:ascii="Times New Roman" w:hAnsi="Times New Roman" w:cs="Times New Roman"/>
          <w:b/>
          <w:bCs/>
        </w:rPr>
        <w:t>Under 18 Boys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(Midlands II Conference)</w:t>
      </w:r>
      <w:r w:rsidRPr="00FE7BFD">
        <w:rPr>
          <w:rFonts w:ascii="Times New Roman" w:hAnsi="Times New Roman" w:cs="Times New Roman"/>
        </w:rPr>
        <w:tab/>
      </w:r>
      <w:r w:rsidR="0032727F">
        <w:rPr>
          <w:rFonts w:ascii="Times New Roman" w:hAnsi="Times New Roman" w:cs="Times New Roman"/>
        </w:rPr>
        <w:t xml:space="preserve">         </w:t>
      </w:r>
      <w:r w:rsidRPr="00FE7BFD">
        <w:rPr>
          <w:rFonts w:ascii="Times New Roman" w:hAnsi="Times New Roman" w:cs="Times New Roman"/>
          <w:b/>
          <w:bCs/>
        </w:rPr>
        <w:t>4</w:t>
      </w:r>
      <w:r w:rsidRPr="00FE7BFD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6DD88A5B" w14:textId="77777777" w:rsidR="00FE7BFD" w:rsidRPr="00FE7BFD" w:rsidRDefault="00FE7BFD" w:rsidP="00FE7BF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740AFFC" w14:textId="329F0869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  <w:color w:val="FFFFFF" w:themeColor="background1"/>
          <w:highlight w:val="yellow"/>
        </w:rPr>
      </w:pPr>
      <w:r w:rsidRPr="00FE7BFD">
        <w:rPr>
          <w:rFonts w:ascii="Times New Roman" w:hAnsi="Times New Roman" w:cs="Times New Roman"/>
          <w:b/>
          <w:bCs/>
        </w:rPr>
        <w:t>Under 17 Girls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="00BB45AF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 xml:space="preserve">YBL </w:t>
      </w:r>
      <w:r w:rsidR="00BB45AF">
        <w:rPr>
          <w:rFonts w:ascii="Times New Roman" w:hAnsi="Times New Roman" w:cs="Times New Roman"/>
        </w:rPr>
        <w:t>Conference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77AC11D0" w14:textId="1A1285B4" w:rsidR="00FE7BFD" w:rsidRPr="00FE7BFD" w:rsidRDefault="00FE7BFD" w:rsidP="0032727F">
      <w:pPr>
        <w:ind w:left="288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>YBL Play Offs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="00BB45AF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1F344C67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3463DE5D" w14:textId="53A010E6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16 Boys</w:t>
      </w:r>
      <w:r w:rsidRPr="00FE7BFD">
        <w:rPr>
          <w:rFonts w:ascii="Times New Roman" w:hAnsi="Times New Roman" w:cs="Times New Roman"/>
          <w:b/>
          <w:bCs/>
        </w:rPr>
        <w:tab/>
      </w:r>
      <w:r w:rsidR="00674B25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(Midlands I Conference)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Runners Up</w:t>
      </w:r>
    </w:p>
    <w:p w14:paraId="7656728B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</w:rPr>
      </w:pPr>
    </w:p>
    <w:p w14:paraId="6D7539C0" w14:textId="3EB51E79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16 Girls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(Midlands Conference)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  <w:t xml:space="preserve">        </w:t>
      </w:r>
      <w:r w:rsidRPr="00FE7BFD">
        <w:rPr>
          <w:rFonts w:ascii="Times New Roman" w:hAnsi="Times New Roman" w:cs="Times New Roman"/>
          <w:b/>
          <w:bCs/>
        </w:rPr>
        <w:t>4th</w:t>
      </w:r>
    </w:p>
    <w:p w14:paraId="4535734F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2E958194" w14:textId="536C92AA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15 Boys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(Midlands I Conference)</w:t>
      </w:r>
      <w:r w:rsidRPr="00FE7BFD">
        <w:rPr>
          <w:rFonts w:ascii="Times New Roman" w:hAnsi="Times New Roman" w:cs="Times New Roman"/>
          <w:b/>
          <w:bCs/>
        </w:rPr>
        <w:t xml:space="preserve"> </w:t>
      </w:r>
      <w:r w:rsidRPr="00FE7BFD">
        <w:rPr>
          <w:rFonts w:ascii="Times New Roman" w:hAnsi="Times New Roman" w:cs="Times New Roman"/>
          <w:b/>
          <w:bCs/>
        </w:rPr>
        <w:tab/>
        <w:t xml:space="preserve">        5</w:t>
      </w:r>
      <w:r w:rsidRPr="00FE7BFD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3898E97A" w14:textId="77777777" w:rsidR="00FE7BFD" w:rsidRPr="00FE7BFD" w:rsidRDefault="00FE7BFD" w:rsidP="00C44903">
      <w:pPr>
        <w:ind w:left="2880" w:firstLine="720"/>
        <w:rPr>
          <w:rFonts w:ascii="Times New Roman" w:hAnsi="Times New Roman" w:cs="Times New Roman"/>
          <w:i/>
          <w:iCs/>
        </w:rPr>
      </w:pPr>
      <w:r w:rsidRPr="00FE7BFD">
        <w:rPr>
          <w:rFonts w:ascii="Times New Roman" w:hAnsi="Times New Roman" w:cs="Times New Roman"/>
          <w:i/>
          <w:iCs/>
        </w:rPr>
        <w:t>Playing a year young</w:t>
      </w:r>
    </w:p>
    <w:p w14:paraId="5D41B793" w14:textId="074365C5" w:rsidR="00FE7BFD" w:rsidRPr="00FE7BFD" w:rsidRDefault="00FE7BFD" w:rsidP="0032727F">
      <w:pPr>
        <w:ind w:left="216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 xml:space="preserve">YBL </w:t>
      </w:r>
      <w:proofErr w:type="spellStart"/>
      <w:r w:rsidRPr="00FE7BFD">
        <w:rPr>
          <w:rFonts w:ascii="Times New Roman" w:hAnsi="Times New Roman" w:cs="Times New Roman"/>
        </w:rPr>
        <w:t>Primis</w:t>
      </w:r>
      <w:proofErr w:type="spellEnd"/>
      <w:r w:rsidRPr="00FE7BFD">
        <w:rPr>
          <w:rFonts w:ascii="Times New Roman" w:hAnsi="Times New Roman" w:cs="Times New Roman"/>
          <w:i/>
          <w:iCs/>
        </w:rPr>
        <w:t xml:space="preserve"> </w:t>
      </w:r>
      <w:r w:rsidRPr="00FE7BFD">
        <w:rPr>
          <w:rFonts w:ascii="Times New Roman" w:hAnsi="Times New Roman" w:cs="Times New Roman"/>
        </w:rPr>
        <w:t>Conference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3D2C5C77" w14:textId="3FA3DA28" w:rsidR="00FE7BFD" w:rsidRPr="00FE7BFD" w:rsidRDefault="00FE7BFD" w:rsidP="0032727F">
      <w:pPr>
        <w:ind w:left="216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 xml:space="preserve">YBL </w:t>
      </w:r>
      <w:proofErr w:type="spellStart"/>
      <w:r w:rsidRPr="00FE7BFD">
        <w:rPr>
          <w:rFonts w:ascii="Times New Roman" w:hAnsi="Times New Roman" w:cs="Times New Roman"/>
        </w:rPr>
        <w:t>Primis</w:t>
      </w:r>
      <w:proofErr w:type="spellEnd"/>
      <w:r w:rsidRPr="00FE7BFD">
        <w:rPr>
          <w:rFonts w:ascii="Times New Roman" w:hAnsi="Times New Roman" w:cs="Times New Roman"/>
        </w:rPr>
        <w:t xml:space="preserve"> Play Offs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69E427CE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70D7FD39" w14:textId="4720919C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14 Boys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(Midlands Conference)</w:t>
      </w:r>
      <w:r w:rsidRPr="00FE7BFD">
        <w:rPr>
          <w:rFonts w:ascii="Times New Roman" w:hAnsi="Times New Roman" w:cs="Times New Roman"/>
          <w:b/>
          <w:bCs/>
        </w:rPr>
        <w:t xml:space="preserve"> </w:t>
      </w:r>
      <w:r w:rsidR="0032727F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  <w:i/>
          <w:i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="0032727F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Play Offs</w:t>
      </w:r>
      <w:r w:rsidRPr="00FE7BFD">
        <w:rPr>
          <w:rFonts w:ascii="Times New Roman" w:hAnsi="Times New Roman" w:cs="Times New Roman"/>
        </w:rPr>
        <w:tab/>
      </w:r>
      <w:r w:rsidR="00674B25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Beaten ¼ Final</w:t>
      </w:r>
      <w:r w:rsidR="0032727F">
        <w:rPr>
          <w:rFonts w:ascii="Times New Roman" w:hAnsi="Times New Roman" w:cs="Times New Roman"/>
          <w:b/>
          <w:bCs/>
        </w:rPr>
        <w:t>ists</w:t>
      </w:r>
    </w:p>
    <w:p w14:paraId="291A696C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0"/>
          <w:szCs w:val="10"/>
        </w:rPr>
      </w:pPr>
    </w:p>
    <w:p w14:paraId="754B157E" w14:textId="477EF034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14 Girls I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(Midlands Conference)</w:t>
      </w:r>
      <w:r w:rsidRPr="00FE7BFD">
        <w:rPr>
          <w:rFonts w:ascii="Times New Roman" w:hAnsi="Times New Roman" w:cs="Times New Roman"/>
        </w:rPr>
        <w:tab/>
      </w:r>
      <w:r w:rsidR="00674B25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5C848AFE" w14:textId="6BD1CF42" w:rsidR="00FE7BFD" w:rsidRPr="00FE7BFD" w:rsidRDefault="00FE7BFD" w:rsidP="0032727F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>Unofficial Play Off Tournament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Winners</w:t>
      </w:r>
    </w:p>
    <w:p w14:paraId="63D514CD" w14:textId="6B09050B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14 Girls II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East of England League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="00674B25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008BF736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0"/>
          <w:szCs w:val="10"/>
        </w:rPr>
      </w:pPr>
    </w:p>
    <w:p w14:paraId="149773F7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0"/>
          <w:szCs w:val="10"/>
        </w:rPr>
      </w:pPr>
    </w:p>
    <w:p w14:paraId="114877B1" w14:textId="2A521ACE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13 Boys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="00BB45AF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YBL Conference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24247FAE" w14:textId="5CB8D88F" w:rsidR="00FE7BFD" w:rsidRPr="00FE7BFD" w:rsidRDefault="00FE7BFD" w:rsidP="0032727F">
      <w:pPr>
        <w:ind w:left="288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>YBL Play</w:t>
      </w:r>
      <w:r w:rsidR="00BB45AF">
        <w:rPr>
          <w:rFonts w:ascii="Times New Roman" w:hAnsi="Times New Roman" w:cs="Times New Roman"/>
        </w:rPr>
        <w:t xml:space="preserve"> O</w:t>
      </w:r>
      <w:r w:rsidRPr="00FE7BFD">
        <w:rPr>
          <w:rFonts w:ascii="Times New Roman" w:hAnsi="Times New Roman" w:cs="Times New Roman"/>
        </w:rPr>
        <w:t>ffs</w:t>
      </w:r>
      <w:r w:rsidRPr="00FE7BFD">
        <w:rPr>
          <w:rFonts w:ascii="Times New Roman" w:hAnsi="Times New Roman" w:cs="Times New Roman"/>
          <w:b/>
          <w:bCs/>
        </w:rPr>
        <w:t xml:space="preserve"> 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="00674B25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>Runners Up</w:t>
      </w:r>
    </w:p>
    <w:p w14:paraId="27430526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</w:rPr>
      </w:pPr>
    </w:p>
    <w:p w14:paraId="6E736863" w14:textId="77777777" w:rsidR="00BB45AF" w:rsidRDefault="00BB45AF" w:rsidP="00674B25">
      <w:pPr>
        <w:rPr>
          <w:rFonts w:ascii="Times New Roman" w:hAnsi="Times New Roman" w:cs="Times New Roman"/>
          <w:b/>
          <w:bCs/>
        </w:rPr>
      </w:pPr>
    </w:p>
    <w:p w14:paraId="10E1A3D5" w14:textId="530B1B61" w:rsidR="0032727F" w:rsidRDefault="00C44903" w:rsidP="0032727F">
      <w:pPr>
        <w:ind w:firstLine="720"/>
        <w:rPr>
          <w:rFonts w:ascii="Times New Roman" w:hAnsi="Times New Roman" w:cs="Times New Roman"/>
          <w:b/>
          <w:bCs/>
        </w:rPr>
      </w:pPr>
      <w:r w:rsidRPr="00C449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32727F" w:rsidRPr="00FE7BFD">
        <w:rPr>
          <w:rFonts w:ascii="Times New Roman" w:hAnsi="Times New Roman" w:cs="Times New Roman"/>
          <w:b/>
          <w:bCs/>
          <w:sz w:val="24"/>
          <w:szCs w:val="24"/>
          <w:u w:val="single"/>
        </w:rPr>
        <w:t>TEAM</w:t>
      </w:r>
      <w:r w:rsidR="0032727F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27F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27F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27F" w:rsidRPr="00FE7BFD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COMPETITION</w:t>
      </w:r>
      <w:r w:rsidR="0032727F" w:rsidRPr="00FE7B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27F" w:rsidRPr="00FE7BFD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</w:p>
    <w:p w14:paraId="51295736" w14:textId="4F6F0609" w:rsidR="00FE7BFD" w:rsidRPr="00FE7BFD" w:rsidRDefault="00FE7BFD" w:rsidP="0032727F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13 Girls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="0032727F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YBL Conference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3A0390FD" w14:textId="355E579C" w:rsidR="00FE7BFD" w:rsidRPr="00FE7BFD" w:rsidRDefault="00FE7BFD" w:rsidP="0032727F">
      <w:pPr>
        <w:ind w:left="288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>YBL Play Offs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Runners Up</w:t>
      </w:r>
    </w:p>
    <w:p w14:paraId="35DE1E51" w14:textId="2EF4F696" w:rsidR="00FE7BFD" w:rsidRPr="00FE7BFD" w:rsidRDefault="00FE7BFD" w:rsidP="00C44903">
      <w:pPr>
        <w:ind w:left="288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>Rose of the Shires League</w:t>
      </w:r>
      <w:r w:rsidRPr="00FE7BFD">
        <w:rPr>
          <w:rFonts w:ascii="Times New Roman" w:hAnsi="Times New Roman" w:cs="Times New Roman"/>
        </w:rPr>
        <w:tab/>
      </w:r>
      <w:r w:rsidR="00674B25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7E7DFCE5" w14:textId="77777777" w:rsidR="00BB45AF" w:rsidRDefault="00BB45AF" w:rsidP="00BB45AF">
      <w:pPr>
        <w:rPr>
          <w:rFonts w:ascii="Times New Roman" w:hAnsi="Times New Roman" w:cs="Times New Roman"/>
          <w:b/>
          <w:bCs/>
        </w:rPr>
      </w:pPr>
    </w:p>
    <w:p w14:paraId="4ECF2135" w14:textId="2E890C1A" w:rsidR="00FE7BFD" w:rsidRPr="00FE7BFD" w:rsidRDefault="00FE7BFD" w:rsidP="00C44903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12 Boys I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(Region III)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7B39CAF0" w14:textId="77777777" w:rsidR="00FE7BFD" w:rsidRPr="00FE7BFD" w:rsidRDefault="00FE7BFD" w:rsidP="00BB45AF">
      <w:pPr>
        <w:ind w:left="2880" w:firstLine="720"/>
        <w:rPr>
          <w:rFonts w:ascii="Times New Roman" w:hAnsi="Times New Roman" w:cs="Times New Roman"/>
        </w:rPr>
      </w:pPr>
      <w:r w:rsidRPr="00FE7BFD">
        <w:rPr>
          <w:rFonts w:ascii="Times New Roman" w:hAnsi="Times New Roman" w:cs="Times New Roman"/>
        </w:rPr>
        <w:t>No Play Offs</w:t>
      </w:r>
    </w:p>
    <w:p w14:paraId="732B4D79" w14:textId="5AA2004F" w:rsidR="00FE7BFD" w:rsidRPr="00FE7BFD" w:rsidRDefault="00FE7BFD" w:rsidP="00C44903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12 Boys II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National League (Region II)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  <w:t xml:space="preserve">      </w:t>
      </w:r>
      <w:r w:rsidRPr="00FE7BFD">
        <w:rPr>
          <w:rFonts w:ascii="Times New Roman" w:hAnsi="Times New Roman" w:cs="Times New Roman"/>
          <w:b/>
          <w:bCs/>
        </w:rPr>
        <w:t>5th</w:t>
      </w:r>
    </w:p>
    <w:p w14:paraId="5F481790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</w:rPr>
      </w:pPr>
    </w:p>
    <w:p w14:paraId="6BBCCBD9" w14:textId="13F2BFC0" w:rsidR="00FE7BFD" w:rsidRPr="00FE7BFD" w:rsidRDefault="00FE7BFD" w:rsidP="00C44903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11 Mixed I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YBL Conference</w:t>
      </w:r>
      <w:r w:rsidRPr="00FE7BFD">
        <w:rPr>
          <w:rFonts w:ascii="Times New Roman" w:hAnsi="Times New Roman" w:cs="Times New Roman"/>
          <w:b/>
          <w:bCs/>
        </w:rPr>
        <w:t xml:space="preserve"> 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  <w:t>Champions</w:t>
      </w:r>
    </w:p>
    <w:p w14:paraId="44E52A2F" w14:textId="62B2F58D" w:rsidR="00FE7BFD" w:rsidRPr="00FE7BFD" w:rsidRDefault="00FE7BFD" w:rsidP="00FE7BFD">
      <w:pPr>
        <w:ind w:left="720"/>
        <w:rPr>
          <w:rFonts w:ascii="Times New Roman" w:hAnsi="Times New Roman" w:cs="Times New Roman"/>
        </w:rPr>
      </w:pP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="00C44903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>YBL Play Offs</w:t>
      </w:r>
    </w:p>
    <w:p w14:paraId="26902BB6" w14:textId="77777777" w:rsidR="00FE7BFD" w:rsidRPr="00FE7BFD" w:rsidRDefault="00FE7BFD" w:rsidP="00FE7BFD">
      <w:pPr>
        <w:ind w:left="1440" w:firstLine="720"/>
        <w:jc w:val="center"/>
        <w:rPr>
          <w:rFonts w:ascii="Times New Roman" w:hAnsi="Times New Roman" w:cs="Times New Roman"/>
          <w:i/>
          <w:iCs/>
        </w:rPr>
      </w:pPr>
      <w:r w:rsidRPr="00FE7BFD">
        <w:rPr>
          <w:rFonts w:ascii="Times New Roman" w:hAnsi="Times New Roman" w:cs="Times New Roman"/>
          <w:i/>
          <w:iCs/>
        </w:rPr>
        <w:t>Team excluded for playing NL players</w:t>
      </w:r>
    </w:p>
    <w:p w14:paraId="03E9A868" w14:textId="06830309" w:rsidR="00FE7BFD" w:rsidRPr="00FE7BFD" w:rsidRDefault="00FE7BFD" w:rsidP="00C44903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11 Mixed II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YBL Conference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  <w:t xml:space="preserve">      </w:t>
      </w:r>
      <w:r w:rsidRPr="00FE7BFD">
        <w:rPr>
          <w:rFonts w:ascii="Times New Roman" w:hAnsi="Times New Roman" w:cs="Times New Roman"/>
          <w:b/>
          <w:bCs/>
        </w:rPr>
        <w:t xml:space="preserve">2nd </w:t>
      </w:r>
    </w:p>
    <w:p w14:paraId="35EE559B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</w:rPr>
      </w:pPr>
    </w:p>
    <w:p w14:paraId="1356DB27" w14:textId="7F91CAEB" w:rsidR="00FE7BFD" w:rsidRPr="00FE7BFD" w:rsidRDefault="00C44903" w:rsidP="00C44903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FE7BFD" w:rsidRPr="00FE7BFD">
        <w:rPr>
          <w:rFonts w:ascii="Times New Roman" w:hAnsi="Times New Roman" w:cs="Times New Roman"/>
          <w:b/>
          <w:bCs/>
        </w:rPr>
        <w:t>nder 11 Girls</w:t>
      </w:r>
      <w:r w:rsidR="00FE7BFD" w:rsidRPr="00FE7BFD">
        <w:rPr>
          <w:rFonts w:ascii="Times New Roman" w:hAnsi="Times New Roman" w:cs="Times New Roman"/>
          <w:b/>
          <w:bCs/>
        </w:rPr>
        <w:tab/>
      </w:r>
      <w:r w:rsidR="00FE7BFD" w:rsidRPr="00FE7BFD">
        <w:rPr>
          <w:rFonts w:ascii="Times New Roman" w:hAnsi="Times New Roman" w:cs="Times New Roman"/>
          <w:b/>
          <w:bCs/>
        </w:rPr>
        <w:tab/>
      </w:r>
      <w:r w:rsidR="00FE7BFD" w:rsidRPr="00FE7BFD">
        <w:rPr>
          <w:rFonts w:ascii="Times New Roman" w:hAnsi="Times New Roman" w:cs="Times New Roman"/>
          <w:b/>
          <w:bCs/>
        </w:rPr>
        <w:tab/>
      </w:r>
      <w:r w:rsidR="00FE7BFD" w:rsidRPr="00FE7BFD">
        <w:rPr>
          <w:rFonts w:ascii="Times New Roman" w:hAnsi="Times New Roman" w:cs="Times New Roman"/>
        </w:rPr>
        <w:t>YBL Conference</w:t>
      </w:r>
      <w:r w:rsidR="00FE7BFD" w:rsidRPr="00FE7BFD">
        <w:rPr>
          <w:rFonts w:ascii="Times New Roman" w:hAnsi="Times New Roman" w:cs="Times New Roman"/>
        </w:rPr>
        <w:tab/>
      </w:r>
      <w:r w:rsidR="00FE7BFD" w:rsidRPr="00FE7BFD">
        <w:rPr>
          <w:rFonts w:ascii="Times New Roman" w:hAnsi="Times New Roman" w:cs="Times New Roman"/>
        </w:rPr>
        <w:tab/>
      </w:r>
      <w:r w:rsidR="00FE7BFD" w:rsidRPr="00FE7BFD">
        <w:rPr>
          <w:rFonts w:ascii="Times New Roman" w:hAnsi="Times New Roman" w:cs="Times New Roman"/>
        </w:rPr>
        <w:tab/>
      </w:r>
      <w:r w:rsidR="00FE7BFD" w:rsidRPr="00FE7BFD">
        <w:rPr>
          <w:rFonts w:ascii="Times New Roman" w:hAnsi="Times New Roman" w:cs="Times New Roman"/>
          <w:b/>
          <w:bCs/>
        </w:rPr>
        <w:t>Champions</w:t>
      </w:r>
    </w:p>
    <w:p w14:paraId="0622115B" w14:textId="172284D2" w:rsidR="00FE7BFD" w:rsidRPr="00FE7BFD" w:rsidRDefault="00FE7BFD" w:rsidP="00C44903">
      <w:pPr>
        <w:ind w:left="288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>YBL Play Offs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64008DA6" w14:textId="224E320D" w:rsidR="00FE7BFD" w:rsidRPr="00FE7BFD" w:rsidRDefault="00FE7BFD" w:rsidP="00C44903">
      <w:pPr>
        <w:ind w:left="2880"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</w:rPr>
        <w:t>Rose of the Shires League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0446FEFD" w14:textId="2CE2D452" w:rsidR="00FE7BFD" w:rsidRPr="00FE7BFD" w:rsidRDefault="00FE7BFD" w:rsidP="00C44903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11 Girls II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 xml:space="preserve">Rose of the Shires League 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  <w:t xml:space="preserve">      </w:t>
      </w:r>
      <w:r w:rsidRPr="00FE7BFD">
        <w:rPr>
          <w:rFonts w:ascii="Times New Roman" w:hAnsi="Times New Roman" w:cs="Times New Roman"/>
          <w:b/>
          <w:bCs/>
        </w:rPr>
        <w:t xml:space="preserve">4th </w:t>
      </w:r>
    </w:p>
    <w:p w14:paraId="32B0CFAE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0"/>
          <w:szCs w:val="10"/>
        </w:rPr>
      </w:pPr>
    </w:p>
    <w:p w14:paraId="441C20A6" w14:textId="77777777" w:rsidR="00FE7BFD" w:rsidRPr="00FE7BFD" w:rsidRDefault="00FE7BFD" w:rsidP="00FE7BFD">
      <w:pPr>
        <w:ind w:left="720"/>
        <w:rPr>
          <w:rFonts w:ascii="Times New Roman" w:hAnsi="Times New Roman" w:cs="Times New Roman"/>
          <w:b/>
          <w:bCs/>
          <w:sz w:val="10"/>
          <w:szCs w:val="10"/>
        </w:rPr>
      </w:pPr>
    </w:p>
    <w:p w14:paraId="061D635D" w14:textId="14F81F17" w:rsidR="00FE7BFD" w:rsidRPr="00FE7BFD" w:rsidRDefault="00FE7BFD" w:rsidP="00C44903">
      <w:pPr>
        <w:ind w:firstLine="720"/>
        <w:rPr>
          <w:rFonts w:ascii="Times New Roman" w:hAnsi="Times New Roman" w:cs="Times New Roman"/>
          <w:b/>
          <w:bCs/>
        </w:rPr>
      </w:pPr>
      <w:r w:rsidRPr="00FE7BFD">
        <w:rPr>
          <w:rFonts w:ascii="Times New Roman" w:hAnsi="Times New Roman" w:cs="Times New Roman"/>
          <w:b/>
          <w:bCs/>
        </w:rPr>
        <w:t>Under 9 Mixed</w:t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  <w:b/>
          <w:bCs/>
        </w:rPr>
        <w:tab/>
      </w:r>
      <w:r w:rsidRPr="00FE7BFD">
        <w:rPr>
          <w:rFonts w:ascii="Times New Roman" w:hAnsi="Times New Roman" w:cs="Times New Roman"/>
        </w:rPr>
        <w:t>YBL Conference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30799F35" w14:textId="6C2633E0" w:rsidR="00FE7BFD" w:rsidRPr="00FE7BFD" w:rsidRDefault="00FE7BFD" w:rsidP="00C44903">
      <w:pPr>
        <w:ind w:left="2880" w:firstLine="720"/>
        <w:jc w:val="both"/>
        <w:rPr>
          <w:rFonts w:ascii="Times New Roman" w:hAnsi="Times New Roman" w:cs="Times New Roman"/>
        </w:rPr>
      </w:pPr>
      <w:r w:rsidRPr="00FE7BFD">
        <w:rPr>
          <w:rFonts w:ascii="Times New Roman" w:hAnsi="Times New Roman" w:cs="Times New Roman"/>
        </w:rPr>
        <w:t>YBL Play Offs</w:t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</w:rPr>
        <w:tab/>
      </w:r>
      <w:r w:rsidRPr="00FE7BFD">
        <w:rPr>
          <w:rFonts w:ascii="Times New Roman" w:hAnsi="Times New Roman" w:cs="Times New Roman"/>
          <w:b/>
          <w:bCs/>
        </w:rPr>
        <w:t>Champions</w:t>
      </w:r>
    </w:p>
    <w:p w14:paraId="1B6E03C6" w14:textId="77777777" w:rsidR="00A91DFE" w:rsidRDefault="00A91DFE" w:rsidP="00A91DFE">
      <w:pPr>
        <w:jc w:val="center"/>
        <w:rPr>
          <w:rFonts w:ascii="Times New Roman" w:hAnsi="Times New Roman" w:cs="Times New Roman"/>
          <w:b/>
          <w:bCs/>
          <w:color w:val="77206D" w:themeColor="accent5" w:themeShade="BF"/>
          <w:sz w:val="28"/>
          <w:szCs w:val="28"/>
        </w:rPr>
      </w:pPr>
    </w:p>
    <w:p w14:paraId="54DC0741" w14:textId="77777777" w:rsidR="00A91DFE" w:rsidRPr="00A91DFE" w:rsidRDefault="00A91DFE" w:rsidP="00A91DFE">
      <w:pPr>
        <w:rPr>
          <w:rFonts w:ascii="Times New Roman" w:hAnsi="Times New Roman" w:cs="Times New Roman"/>
          <w:sz w:val="24"/>
          <w:szCs w:val="24"/>
        </w:rPr>
      </w:pPr>
    </w:p>
    <w:p w14:paraId="180F32B7" w14:textId="77777777" w:rsidR="00A91DFE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16"/>
          <w:szCs w:val="16"/>
          <w:u w:val="single"/>
          <w:bdr w:val="none" w:sz="0" w:space="0" w:color="auto" w:frame="1"/>
          <w:lang w:val="en-GB" w:eastAsia="en-GB"/>
        </w:rPr>
      </w:pPr>
    </w:p>
    <w:p w14:paraId="1A1951C0" w14:textId="77777777" w:rsidR="00A91DFE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</w:pPr>
      <w:proofErr w:type="gramStart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>THIS  WEEKEND’S</w:t>
      </w:r>
      <w:proofErr w:type="gramEnd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 xml:space="preserve">  ACTIVITIES</w:t>
      </w:r>
    </w:p>
    <w:p w14:paraId="5862003A" w14:textId="77777777" w:rsidR="00A91DFE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sz w:val="10"/>
          <w:szCs w:val="10"/>
          <w:u w:val="single"/>
          <w:bdr w:val="none" w:sz="0" w:space="0" w:color="auto" w:frame="1"/>
          <w:lang w:val="en-GB" w:eastAsia="en-GB"/>
        </w:rPr>
      </w:pPr>
    </w:p>
    <w:p w14:paraId="42AF83DE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Saturday 8th June</w:t>
      </w:r>
    </w:p>
    <w:p w14:paraId="6262AA79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70C0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  <w:t>9.30am-10.30am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Pr="00C44903">
        <w:rPr>
          <w:rFonts w:ascii="Calibri" w:eastAsia="Times New Roman" w:hAnsi="Calibri" w:cs="Calibri"/>
          <w:b/>
          <w:bCs/>
          <w:color w:val="0070C0"/>
          <w:bdr w:val="none" w:sz="0" w:space="0" w:color="auto" w:frame="1"/>
          <w:lang w:val="en-GB" w:eastAsia="en-GB"/>
        </w:rPr>
        <w:t>Budding Ballers Session</w:t>
      </w:r>
    </w:p>
    <w:p w14:paraId="7E32C117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70C0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  <w:t>10.30am-11.30am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Pr="00C44903">
        <w:rPr>
          <w:rFonts w:ascii="Calibri" w:eastAsia="Times New Roman" w:hAnsi="Calibri" w:cs="Calibri"/>
          <w:b/>
          <w:bCs/>
          <w:color w:val="0070C0"/>
          <w:bdr w:val="none" w:sz="0" w:space="0" w:color="auto" w:frame="1"/>
          <w:lang w:val="en-GB" w:eastAsia="en-GB"/>
        </w:rPr>
        <w:t>Slam Jam Session for Years 2 &amp; 3</w:t>
      </w:r>
    </w:p>
    <w:p w14:paraId="7C268716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  <w:t>11.30am-12.30pm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Pr="00C44903">
        <w:rPr>
          <w:rFonts w:ascii="Calibri" w:eastAsia="Times New Roman" w:hAnsi="Calibri" w:cs="Calibri"/>
          <w:b/>
          <w:bCs/>
          <w:color w:val="0070C0"/>
          <w:bdr w:val="none" w:sz="0" w:space="0" w:color="auto" w:frame="1"/>
          <w:lang w:val="en-GB" w:eastAsia="en-GB"/>
        </w:rPr>
        <w:t>Slam Jam Session for Years 4 &amp; 5</w:t>
      </w:r>
    </w:p>
    <w:p w14:paraId="6D196162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</w:p>
    <w:p w14:paraId="01B9D954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Sunday 9th June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</w:p>
    <w:p w14:paraId="51D30E35" w14:textId="77777777" w:rsidR="00A91DFE" w:rsidRPr="00A91DFE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  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  <w:t xml:space="preserve"> 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  <w:t>10.30am-11.45am</w:t>
      </w:r>
      <w:r w:rsidRPr="00C4490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Pr="00C44903">
        <w:rPr>
          <w:rFonts w:ascii="Calibri" w:eastAsia="Times New Roman" w:hAnsi="Calibri" w:cs="Calibri"/>
          <w:b/>
          <w:bCs/>
          <w:color w:val="0070C0"/>
          <w:bdr w:val="none" w:sz="0" w:space="0" w:color="auto" w:frame="1"/>
          <w:lang w:val="en-GB" w:eastAsia="en-GB"/>
        </w:rPr>
        <w:t>Year 6 &amp; 7 Community Session</w:t>
      </w:r>
    </w:p>
    <w:p w14:paraId="28D4E4EB" w14:textId="77777777" w:rsidR="00A91DFE" w:rsidRPr="00A91DFE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  <w:bdr w:val="none" w:sz="0" w:space="0" w:color="auto" w:frame="1"/>
          <w:lang w:val="en-GB" w:eastAsia="en-GB"/>
        </w:rPr>
      </w:pPr>
    </w:p>
    <w:p w14:paraId="0A5ED7CD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All these activities will take place at the Basketball Centre which is based at </w:t>
      </w:r>
    </w:p>
    <w:p w14:paraId="7389916F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Northampton School for Girls, Spinney Hill Road, Northampton NN3 6DG. </w:t>
      </w:r>
    </w:p>
    <w:p w14:paraId="7F9D57D7" w14:textId="77777777" w:rsidR="00A91DFE" w:rsidRPr="00C44903" w:rsidRDefault="00A91DFE" w:rsidP="00A91DFE">
      <w:pPr>
        <w:pBdr>
          <w:top w:val="single" w:sz="36" w:space="3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 w:rsidRPr="00C44903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 xml:space="preserve"> </w:t>
      </w:r>
      <w:r w:rsidRPr="00C44903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</w:p>
    <w:p w14:paraId="523FD182" w14:textId="77777777" w:rsidR="00A91DFE" w:rsidRDefault="00A91DFE" w:rsidP="00A91DFE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C00000"/>
          <w:sz w:val="16"/>
          <w:szCs w:val="16"/>
          <w:lang w:val="en-GB" w:eastAsia="en-GB"/>
        </w:rPr>
      </w:pPr>
    </w:p>
    <w:p w14:paraId="7555528C" w14:textId="77777777" w:rsidR="00A91DFE" w:rsidRDefault="00A91DFE" w:rsidP="00A91DFE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C00000"/>
          <w:sz w:val="24"/>
          <w:szCs w:val="24"/>
          <w:lang w:val="en-GB" w:eastAsia="en-GB"/>
        </w:rPr>
        <w:t xml:space="preserve">For further information about this Press Release contact </w:t>
      </w: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en-GB"/>
        </w:rPr>
        <w:t>John Collins</w:t>
      </w:r>
      <w:r>
        <w:rPr>
          <w:rFonts w:ascii="Calibri" w:eastAsia="Times New Roman" w:hAnsi="Calibri" w:cs="Calibri"/>
          <w:color w:val="C00000"/>
          <w:sz w:val="24"/>
          <w:szCs w:val="24"/>
          <w:lang w:val="en-GB" w:eastAsia="en-GB"/>
        </w:rPr>
        <w:t xml:space="preserve"> on </w:t>
      </w: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en-GB"/>
        </w:rPr>
        <w:t>+44 7801 533 151</w:t>
      </w:r>
    </w:p>
    <w:p w14:paraId="1A2FEBB2" w14:textId="77777777" w:rsidR="0069796F" w:rsidRDefault="0069796F"/>
    <w:sectPr w:rsidR="0069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C4"/>
    <w:rsid w:val="001972E7"/>
    <w:rsid w:val="0032727F"/>
    <w:rsid w:val="00537694"/>
    <w:rsid w:val="00674B25"/>
    <w:rsid w:val="0069796F"/>
    <w:rsid w:val="006E50A1"/>
    <w:rsid w:val="00704B85"/>
    <w:rsid w:val="007115C4"/>
    <w:rsid w:val="00A91DFE"/>
    <w:rsid w:val="00BB45AF"/>
    <w:rsid w:val="00C44903"/>
    <w:rsid w:val="00E31346"/>
    <w:rsid w:val="00EC4D11"/>
    <w:rsid w:val="00FE7BFD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F3E9"/>
  <w15:chartTrackingRefBased/>
  <w15:docId w15:val="{2BF50BFB-8184-41C8-8FCA-3DC02D4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FE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C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C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C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5C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5C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5C4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5C4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5C4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5C4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5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5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5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5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5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5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15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11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5C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115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15C4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115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15C4"/>
    <w:pPr>
      <w:spacing w:after="160" w:line="259" w:lineRule="auto"/>
      <w:ind w:left="720"/>
      <w:contextualSpacing/>
    </w:pPr>
    <w:rPr>
      <w:rFonts w:eastAsiaTheme="minorHAnsi"/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115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5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5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15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Goodrich</dc:creator>
  <cp:keywords/>
  <dc:description/>
  <cp:lastModifiedBy>Karen Goodrich</cp:lastModifiedBy>
  <cp:revision>4</cp:revision>
  <dcterms:created xsi:type="dcterms:W3CDTF">2024-06-10T07:49:00Z</dcterms:created>
  <dcterms:modified xsi:type="dcterms:W3CDTF">2024-06-11T07:48:00Z</dcterms:modified>
</cp:coreProperties>
</file>